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5B6" w:rsidRPr="00F66A38" w:rsidRDefault="00F915B6" w:rsidP="00F915B6">
      <w:pPr>
        <w:rPr>
          <w:rFonts w:ascii="Times New Roman" w:hAnsi="Times New Roman" w:cs="Times New Roman"/>
          <w:sz w:val="24"/>
          <w:szCs w:val="24"/>
        </w:rPr>
      </w:pPr>
      <w:r w:rsidRPr="00F915B6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proofErr w:type="gramStart"/>
      <w:r w:rsidRPr="00F66A3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66A3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занятий педагогов  художественно-эстетический отдела.</w:t>
      </w:r>
    </w:p>
    <w:p w:rsidR="00F915B6" w:rsidRPr="00F66A38" w:rsidRDefault="00F915B6" w:rsidP="00F915B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66A38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12628">
        <w:rPr>
          <w:rFonts w:ascii="Times New Roman" w:hAnsi="Times New Roman" w:cs="Times New Roman"/>
          <w:sz w:val="24"/>
          <w:szCs w:val="24"/>
        </w:rPr>
        <w:t xml:space="preserve">                                               </w:t>
      </w:r>
      <w:r w:rsidRPr="00F66A38">
        <w:rPr>
          <w:rFonts w:ascii="Times New Roman" w:hAnsi="Times New Roman" w:cs="Times New Roman"/>
          <w:sz w:val="24"/>
          <w:szCs w:val="24"/>
        </w:rPr>
        <w:t xml:space="preserve">  </w:t>
      </w:r>
      <w:r w:rsidRPr="00812628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F66A38">
        <w:rPr>
          <w:rFonts w:ascii="Times New Roman" w:hAnsi="Times New Roman" w:cs="Times New Roman"/>
          <w:sz w:val="24"/>
          <w:szCs w:val="24"/>
          <w:lang w:val="en-US"/>
        </w:rPr>
        <w:t>28</w:t>
      </w:r>
      <w:r w:rsidRPr="00F66A38">
        <w:rPr>
          <w:rFonts w:ascii="Times New Roman" w:hAnsi="Times New Roman" w:cs="Times New Roman"/>
          <w:sz w:val="24"/>
          <w:szCs w:val="24"/>
        </w:rPr>
        <w:t xml:space="preserve">.05.20 </w:t>
      </w:r>
    </w:p>
    <w:p w:rsidR="00F915B6" w:rsidRPr="00F66A38" w:rsidRDefault="00F915B6" w:rsidP="00F915B6">
      <w:pPr>
        <w:ind w:left="426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127"/>
        <w:gridCol w:w="1842"/>
        <w:gridCol w:w="3402"/>
        <w:gridCol w:w="2552"/>
        <w:gridCol w:w="2551"/>
        <w:gridCol w:w="1701"/>
        <w:gridCol w:w="2127"/>
      </w:tblGrid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 xml:space="preserve">           1              </w:t>
            </w:r>
          </w:p>
        </w:tc>
        <w:tc>
          <w:tcPr>
            <w:tcW w:w="184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 xml:space="preserve">         2                   </w:t>
            </w:r>
          </w:p>
        </w:tc>
        <w:tc>
          <w:tcPr>
            <w:tcW w:w="340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5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A3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Жеранина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b/>
                <w:sz w:val="24"/>
                <w:szCs w:val="24"/>
              </w:rPr>
              <w:t>28.05.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1гр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старшие)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2гр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средняя-Кудесницы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16.20-16.50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3гр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spellStart"/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средняя-Фантазёры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4гр 2год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Подведение итогов работы за год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(конференция), 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App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Фёдорова Н.В.</w:t>
            </w:r>
          </w:p>
          <w:p w:rsidR="00F915B6" w:rsidRPr="006E4E2C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Бутафория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Коллаж из продуктов питания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коллаж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tabs>
                <w:tab w:val="left" w:pos="1353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Идеи из пластиковых бутылок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Закончить коллаж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12.00- 12.30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Коллаж из продуктов питания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Закончить коллаж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Фёдорова Т.В.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Театр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12.00- 12.30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Литературн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композиция «Здравствуй лето»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слова композиции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12.40- 13.10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Литературн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композиция «Здравствуй лето»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слова композиции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28  мая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16.30 – 17.00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4 год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Литературн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музыкальная композиция «Здравствуй лето»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Закрепить слова композиции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30.05</w:t>
            </w: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Зум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Пратическое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занятие.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Сурова Д.А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Хореография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9F6B1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6 группа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Конференция,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итоговый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опрос.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</w:tr>
      <w:tr w:rsidR="00F915B6" w:rsidRPr="00F66A38" w:rsidTr="00F915B6">
        <w:tc>
          <w:tcPr>
            <w:tcW w:w="2127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А.Ю.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Юнита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F915B6" w:rsidRP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1 группа, 1 год обучения, 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2 группа, 2 год обучения, 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3 группа, 3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. «Все о профессии портного». https://youtu.be/U3__fo1mKWk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Прочитать лекции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Сычёв Д.Д.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Разбор композиции «Город золотой» 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А.Волхонский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– В.Вавилов)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F915B6" w:rsidRPr="00B73812" w:rsidRDefault="00F915B6" w:rsidP="00333B56">
            <w:pP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73812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Повторить композицию «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Г</w:t>
            </w:r>
            <w:r w:rsidRPr="00B73812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ород золотой»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lastRenderedPageBreak/>
              <w:t>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Разбор композиции «Город золотой» (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А.Волхонский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 – В.Вавилов)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B73812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Повторить композицию «</w:t>
            </w:r>
            <w:r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Г</w:t>
            </w:r>
            <w:r w:rsidRPr="00B73812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ород золотой»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Каргин Р.В.</w:t>
            </w:r>
          </w:p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«Лагуна»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5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7. «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Медл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ачача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Вальса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аЧа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14.30-15.00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7. «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Медл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ачача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Вальса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аЧа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15.00-15.30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7. «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Медл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ачача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Вальса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аЧа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15.30-16.00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год обучения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7. «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Медл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Вальс</w:t>
            </w:r>
            <w:proofErr w:type="gramStart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ачача</w:t>
            </w:r>
            <w:proofErr w:type="spellEnd"/>
            <w:r w:rsidRPr="009F6B1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Повторение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Медл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Вальса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.Ч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аЧа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видеозаписи)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Instagram</w:t>
            </w:r>
            <w:proofErr w:type="spellEnd"/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(видеозаписи)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Алексей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Повторение и закрепление пройденного материала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Вару-вару и полька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Повторение танца </w:t>
            </w:r>
            <w:proofErr w:type="spellStart"/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Вару-Вара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3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Повторение и закрепление пройденного материала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Вару-вару и полька</w:t>
            </w: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 xml:space="preserve">Повторение танца </w:t>
            </w:r>
            <w:proofErr w:type="spellStart"/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Вару-Вара</w:t>
            </w:r>
            <w:proofErr w:type="spellEnd"/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</w:t>
            </w:r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Супырев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</w:t>
            </w: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Вариация. Разучивание подготовительных упражнений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Закрепить подготовительные упражнения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28.05.2020 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14.40-15.10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группа,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Calibri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0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F6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Вариация. Разучивание подготовительных упражнений</w:t>
            </w:r>
          </w:p>
        </w:tc>
        <w:tc>
          <w:tcPr>
            <w:tcW w:w="2552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Закрепить подготовительные упражнения</w:t>
            </w:r>
          </w:p>
        </w:tc>
        <w:tc>
          <w:tcPr>
            <w:tcW w:w="1701" w:type="dxa"/>
          </w:tcPr>
          <w:p w:rsidR="00F915B6" w:rsidRPr="00F66A38" w:rsidRDefault="00F915B6" w:rsidP="00333B5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Pr="009F6B18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Zoom</w:t>
            </w:r>
            <w:proofErr w:type="spellEnd"/>
            <w:r w:rsidRPr="009F6B18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45336">
              <w:rPr>
                <w:rFonts w:ascii="Times New Roman" w:hAnsi="Times New Roman" w:cs="Times New Roman"/>
                <w:sz w:val="28"/>
                <w:szCs w:val="28"/>
              </w:rPr>
              <w:t>Вершинина Елена Николаевна</w:t>
            </w: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Дома самостоятельно распеваться по высланной аудиозаписи и инструкции, закрепление полученных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  <w:tr w:rsidR="00F915B6" w:rsidRPr="00F66A38" w:rsidTr="00F915B6">
        <w:tc>
          <w:tcPr>
            <w:tcW w:w="2127" w:type="dxa"/>
          </w:tcPr>
          <w:p w:rsidR="00F915B6" w:rsidRPr="0004533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28.05.2020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Распевка</w:t>
            </w:r>
            <w:proofErr w:type="spellEnd"/>
            <w:r w:rsidRPr="006C562B">
              <w:rPr>
                <w:rFonts w:ascii="Times New Roman" w:hAnsi="Times New Roman" w:cs="Times New Roman"/>
                <w:sz w:val="28"/>
                <w:szCs w:val="28"/>
              </w:rPr>
              <w:t>. Итоговое прослушивание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рамках </w:t>
            </w:r>
            <w:r w:rsidRPr="005F5636">
              <w:rPr>
                <w:rFonts w:ascii="Times New Roman" w:hAnsi="Times New Roman" w:cs="Times New Roman"/>
                <w:sz w:val="28"/>
                <w:szCs w:val="28"/>
              </w:rPr>
              <w:t>аттестации</w:t>
            </w:r>
          </w:p>
        </w:tc>
        <w:tc>
          <w:tcPr>
            <w:tcW w:w="2552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F915B6" w:rsidRDefault="00F915B6" w:rsidP="00333B5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F915B6" w:rsidRPr="00045336" w:rsidRDefault="00F915B6" w:rsidP="00333B5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29.05</w:t>
            </w:r>
          </w:p>
        </w:tc>
        <w:tc>
          <w:tcPr>
            <w:tcW w:w="2127" w:type="dxa"/>
          </w:tcPr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F915B6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F915B6" w:rsidRPr="00EC393D" w:rsidRDefault="00F915B6" w:rsidP="00333B5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</w:tr>
    </w:tbl>
    <w:p w:rsidR="00825D31" w:rsidRDefault="00825D31"/>
    <w:sectPr w:rsidR="00825D31" w:rsidSect="00F915B6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/>
  <w:rsids>
    <w:rsidRoot w:val="00F915B6"/>
    <w:rsid w:val="00825D31"/>
    <w:rsid w:val="00F91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5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15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1051</Words>
  <Characters>5993</Characters>
  <Application>Microsoft Office Word</Application>
  <DocSecurity>0</DocSecurity>
  <Lines>49</Lines>
  <Paragraphs>14</Paragraphs>
  <ScaleCrop>false</ScaleCrop>
  <Company>1</Company>
  <LinksUpToDate>false</LinksUpToDate>
  <CharactersWithSpaces>7030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2020-06-02T07:31:00Z</dcterms:created>
  <dcterms:modified xsi:type="dcterms:W3CDTF">2020-06-02T07:32:00Z</dcterms:modified>
</cp:coreProperties>
</file>